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5907" w14:textId="3396B918" w:rsidR="00F479DB" w:rsidRDefault="00F479DB" w:rsidP="00F479DB">
      <w:pPr>
        <w:keepNext/>
        <w:keepLines/>
        <w:jc w:val="center"/>
        <w:outlineLvl w:val="0"/>
        <w:rPr>
          <w:bCs/>
          <w:color w:val="262626" w:themeColor="text1" w:themeTint="D9"/>
          <w:sz w:val="16"/>
          <w:szCs w:val="16"/>
        </w:rPr>
      </w:pPr>
      <w:bookmarkStart w:id="0" w:name="_Hlk57396880"/>
      <w:bookmarkStart w:id="1" w:name="_Hlk42680365"/>
      <w:bookmarkStart w:id="2" w:name="_Hlk48758446"/>
    </w:p>
    <w:p w14:paraId="38479DE5" w14:textId="675270D5" w:rsidR="003A1189" w:rsidRPr="003A1189" w:rsidRDefault="003A1189" w:rsidP="003A1189">
      <w:pPr>
        <w:keepNext/>
        <w:keepLines/>
        <w:jc w:val="right"/>
        <w:outlineLvl w:val="0"/>
        <w:rPr>
          <w:bCs/>
          <w:color w:val="262626" w:themeColor="text1" w:themeTint="D9"/>
        </w:rPr>
      </w:pPr>
      <w:r>
        <w:rPr>
          <w:bCs/>
          <w:color w:val="262626" w:themeColor="text1" w:themeTint="D9"/>
        </w:rPr>
        <w:t xml:space="preserve">Liberec </w:t>
      </w:r>
      <w:r w:rsidR="00A57ECD">
        <w:t>9</w:t>
      </w:r>
      <w:r w:rsidR="00B03D8C">
        <w:t>. prosince</w:t>
      </w:r>
      <w:r w:rsidR="00417114" w:rsidRPr="006F120C">
        <w:t xml:space="preserve"> 202</w:t>
      </w:r>
      <w:r w:rsidR="00417114">
        <w:t>1</w:t>
      </w:r>
    </w:p>
    <w:p w14:paraId="2A015342" w14:textId="0FE3CF3D" w:rsidR="003A1189" w:rsidRDefault="003A1189" w:rsidP="00F479DB">
      <w:pPr>
        <w:keepNext/>
        <w:keepLines/>
        <w:jc w:val="center"/>
        <w:outlineLvl w:val="0"/>
        <w:rPr>
          <w:bCs/>
          <w:color w:val="262626" w:themeColor="text1" w:themeTint="D9"/>
          <w:sz w:val="16"/>
          <w:szCs w:val="16"/>
        </w:rPr>
      </w:pPr>
    </w:p>
    <w:p w14:paraId="31921CD8" w14:textId="4D696176" w:rsidR="003A1189" w:rsidRDefault="003A1189" w:rsidP="00F479DB">
      <w:pPr>
        <w:keepNext/>
        <w:keepLines/>
        <w:jc w:val="center"/>
        <w:outlineLvl w:val="0"/>
        <w:rPr>
          <w:bCs/>
          <w:color w:val="262626" w:themeColor="text1" w:themeTint="D9"/>
          <w:sz w:val="16"/>
          <w:szCs w:val="16"/>
        </w:rPr>
      </w:pPr>
    </w:p>
    <w:p w14:paraId="5ECCC149" w14:textId="77777777" w:rsidR="003A1189" w:rsidRPr="003A1189" w:rsidRDefault="003A1189" w:rsidP="00F479DB">
      <w:pPr>
        <w:keepNext/>
        <w:keepLines/>
        <w:jc w:val="center"/>
        <w:outlineLvl w:val="0"/>
        <w:rPr>
          <w:bCs/>
          <w:color w:val="262626" w:themeColor="text1" w:themeTint="D9"/>
          <w:sz w:val="16"/>
          <w:szCs w:val="16"/>
        </w:rPr>
      </w:pPr>
    </w:p>
    <w:p w14:paraId="1DF4785C" w14:textId="71704EEF" w:rsidR="00437A4B" w:rsidRPr="003A1189" w:rsidRDefault="00EA1424" w:rsidP="00EA1424">
      <w:pPr>
        <w:keepNext/>
        <w:keepLines/>
        <w:spacing w:after="48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r w:rsidRPr="000D6E1C">
        <w:rPr>
          <w:bCs/>
          <w:color w:val="262626" w:themeColor="text1" w:themeTint="D9"/>
          <w:sz w:val="40"/>
          <w:szCs w:val="40"/>
        </w:rPr>
        <w:t xml:space="preserve">Pozvánka na </w:t>
      </w:r>
      <w:r w:rsidR="00A50296" w:rsidRPr="000D6E1C">
        <w:rPr>
          <w:sz w:val="40"/>
          <w:szCs w:val="40"/>
        </w:rPr>
        <w:t>1</w:t>
      </w:r>
      <w:r w:rsidR="00B03D8C" w:rsidRPr="000D6E1C">
        <w:rPr>
          <w:sz w:val="40"/>
          <w:szCs w:val="40"/>
        </w:rPr>
        <w:t>1</w:t>
      </w:r>
      <w:r w:rsidR="001261F6" w:rsidRPr="000D6E1C">
        <w:t xml:space="preserve">. </w:t>
      </w:r>
      <w:r w:rsidRPr="000D6E1C">
        <w:rPr>
          <w:bCs/>
          <w:color w:val="262626" w:themeColor="text1" w:themeTint="D9"/>
          <w:sz w:val="40"/>
          <w:szCs w:val="40"/>
        </w:rPr>
        <w:t>zasedání</w:t>
      </w:r>
      <w:r w:rsidR="001261F6" w:rsidRPr="000D6E1C">
        <w:rPr>
          <w:bCs/>
          <w:color w:val="262626" w:themeColor="text1" w:themeTint="D9"/>
          <w:sz w:val="40"/>
          <w:szCs w:val="40"/>
        </w:rPr>
        <w:t xml:space="preserve"> Výboru </w:t>
      </w:r>
      <w:r w:rsidR="00417114" w:rsidRPr="000D6E1C">
        <w:rPr>
          <w:sz w:val="40"/>
          <w:szCs w:val="40"/>
        </w:rPr>
        <w:t xml:space="preserve">sociálních věcí </w:t>
      </w:r>
      <w:r w:rsidR="001261F6" w:rsidRPr="000D6E1C">
        <w:rPr>
          <w:color w:val="262626" w:themeColor="text1" w:themeTint="D9"/>
        </w:rPr>
        <w:br/>
      </w:r>
      <w:r w:rsidRPr="000D6E1C">
        <w:rPr>
          <w:bCs/>
          <w:color w:val="262626" w:themeColor="text1" w:themeTint="D9"/>
          <w:sz w:val="40"/>
          <w:szCs w:val="40"/>
        </w:rPr>
        <w:t>Zastupitelstva</w:t>
      </w:r>
      <w:r w:rsidR="001261F6" w:rsidRPr="000D6E1C">
        <w:rPr>
          <w:bCs/>
          <w:color w:val="262626" w:themeColor="text1" w:themeTint="D9"/>
          <w:sz w:val="40"/>
          <w:szCs w:val="40"/>
        </w:rPr>
        <w:t xml:space="preserve"> </w:t>
      </w:r>
      <w:r w:rsidRPr="000D6E1C">
        <w:rPr>
          <w:bCs/>
          <w:color w:val="262626" w:themeColor="text1" w:themeTint="D9"/>
          <w:sz w:val="40"/>
          <w:szCs w:val="40"/>
        </w:rPr>
        <w:t>Libereckého kraje</w:t>
      </w:r>
      <w:r w:rsidR="003A1189" w:rsidRPr="000D6E1C">
        <w:rPr>
          <w:bCs/>
          <w:color w:val="262626" w:themeColor="text1" w:themeTint="D9"/>
          <w:sz w:val="40"/>
          <w:szCs w:val="40"/>
        </w:rPr>
        <w:t>,</w:t>
      </w:r>
    </w:p>
    <w:bookmarkEnd w:id="0"/>
    <w:bookmarkEnd w:id="1"/>
    <w:bookmarkEnd w:id="2"/>
    <w:p w14:paraId="5174F2FE" w14:textId="1EA4C5CE" w:rsidR="008C32B5" w:rsidRPr="003A1189" w:rsidRDefault="00150362" w:rsidP="008E0E75">
      <w:pPr>
        <w:jc w:val="center"/>
        <w:rPr>
          <w:color w:val="262626" w:themeColor="text1" w:themeTint="D9"/>
          <w:sz w:val="28"/>
          <w:szCs w:val="28"/>
          <w:lang w:eastAsia="en-US"/>
        </w:rPr>
      </w:pPr>
      <w:r>
        <w:rPr>
          <w:b/>
          <w:bCs/>
          <w:color w:val="262626" w:themeColor="text1" w:themeTint="D9"/>
          <w:sz w:val="28"/>
          <w:szCs w:val="28"/>
          <w:lang w:eastAsia="en-US"/>
        </w:rPr>
        <w:t xml:space="preserve">konané </w:t>
      </w:r>
      <w:r w:rsidR="008E0E75" w:rsidRPr="003A118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B03D8C">
        <w:rPr>
          <w:b/>
          <w:bCs/>
          <w:color w:val="262626" w:themeColor="text1" w:themeTint="D9"/>
          <w:sz w:val="28"/>
          <w:szCs w:val="28"/>
          <w:lang w:eastAsia="en-US"/>
        </w:rPr>
        <w:t>14</w:t>
      </w:r>
      <w:r w:rsidR="008E0E75" w:rsidRPr="003A118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B03D8C">
        <w:rPr>
          <w:b/>
          <w:bCs/>
          <w:color w:val="262626" w:themeColor="text1" w:themeTint="D9"/>
          <w:sz w:val="28"/>
          <w:szCs w:val="28"/>
          <w:lang w:eastAsia="en-US"/>
        </w:rPr>
        <w:t>prosince</w:t>
      </w:r>
      <w:r w:rsidR="008E0E75" w:rsidRPr="003A118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EC2563">
        <w:rPr>
          <w:b/>
          <w:bCs/>
          <w:color w:val="262626" w:themeColor="text1" w:themeTint="D9"/>
          <w:sz w:val="28"/>
          <w:szCs w:val="28"/>
          <w:lang w:eastAsia="en-US"/>
        </w:rPr>
        <w:t>2021</w:t>
      </w:r>
      <w:r w:rsidR="008E0E75" w:rsidRPr="003A118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od </w:t>
      </w:r>
      <w:r w:rsidR="00EC2563">
        <w:rPr>
          <w:b/>
          <w:bCs/>
          <w:color w:val="262626" w:themeColor="text1" w:themeTint="D9"/>
          <w:sz w:val="28"/>
          <w:szCs w:val="28"/>
          <w:lang w:eastAsia="en-US"/>
        </w:rPr>
        <w:t>14</w:t>
      </w:r>
      <w:r w:rsidR="008E0E75" w:rsidRPr="003A1189">
        <w:rPr>
          <w:b/>
          <w:bCs/>
          <w:color w:val="262626" w:themeColor="text1" w:themeTint="D9"/>
          <w:sz w:val="28"/>
          <w:szCs w:val="28"/>
          <w:lang w:eastAsia="en-US"/>
        </w:rPr>
        <w:t>:</w:t>
      </w:r>
      <w:r w:rsidR="00EC2563">
        <w:rPr>
          <w:b/>
          <w:bCs/>
          <w:color w:val="262626" w:themeColor="text1" w:themeTint="D9"/>
          <w:sz w:val="28"/>
          <w:szCs w:val="28"/>
          <w:lang w:eastAsia="en-US"/>
        </w:rPr>
        <w:t>00</w:t>
      </w:r>
      <w:r w:rsidR="008E0E75" w:rsidRPr="003A1189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hodin</w:t>
      </w:r>
    </w:p>
    <w:p w14:paraId="2B838362" w14:textId="637DE3F3" w:rsidR="00FA5BB3" w:rsidRDefault="00150362" w:rsidP="008E0E75">
      <w:pPr>
        <w:jc w:val="center"/>
        <w:rPr>
          <w:b/>
        </w:rPr>
      </w:pPr>
      <w:r w:rsidRPr="00B03D8C">
        <w:rPr>
          <w:color w:val="262626" w:themeColor="text1" w:themeTint="D9"/>
          <w:lang w:eastAsia="en-US"/>
        </w:rPr>
        <w:t>v sídle Libereckého kraje, U Jezu 642/</w:t>
      </w:r>
      <w:r w:rsidR="000352F3" w:rsidRPr="00B03D8C">
        <w:rPr>
          <w:color w:val="262626" w:themeColor="text1" w:themeTint="D9"/>
          <w:lang w:eastAsia="en-US"/>
        </w:rPr>
        <w:t>2a</w:t>
      </w:r>
      <w:r w:rsidRPr="00B03D8C">
        <w:rPr>
          <w:color w:val="262626" w:themeColor="text1" w:themeTint="D9"/>
          <w:lang w:eastAsia="en-US"/>
        </w:rPr>
        <w:t>, Liberec,</w:t>
      </w:r>
      <w:r>
        <w:rPr>
          <w:b/>
          <w:bCs/>
          <w:color w:val="262626" w:themeColor="text1" w:themeTint="D9"/>
          <w:lang w:eastAsia="en-US"/>
        </w:rPr>
        <w:br/>
      </w:r>
      <w:r w:rsidR="00FA5BB3">
        <w:rPr>
          <w:b/>
        </w:rPr>
        <w:t xml:space="preserve">jednání </w:t>
      </w:r>
      <w:r w:rsidR="00647FD3">
        <w:rPr>
          <w:b/>
        </w:rPr>
        <w:t xml:space="preserve">bude </w:t>
      </w:r>
      <w:r w:rsidR="00FA5BB3">
        <w:rPr>
          <w:b/>
        </w:rPr>
        <w:t>probíhat on-line</w:t>
      </w:r>
    </w:p>
    <w:p w14:paraId="6F9EDE2E" w14:textId="77777777" w:rsidR="007F29F9" w:rsidRDefault="007F29F9" w:rsidP="008E0E75">
      <w:pPr>
        <w:jc w:val="center"/>
        <w:rPr>
          <w:b/>
        </w:rPr>
      </w:pPr>
    </w:p>
    <w:p w14:paraId="05DF37A7" w14:textId="2F9384D7" w:rsidR="007F29F9" w:rsidRDefault="007F29F9" w:rsidP="007F29F9">
      <w:pPr>
        <w:jc w:val="center"/>
        <w:rPr>
          <w:rFonts w:ascii="Segoe UI" w:hAnsi="Segoe UI" w:cs="Segoe UI"/>
          <w:color w:val="252424"/>
          <w:sz w:val="22"/>
          <w:szCs w:val="22"/>
        </w:rPr>
      </w:pPr>
      <w:hyperlink r:id="rId7" w:tgtFrame="_blank" w:history="1">
        <w:r>
          <w:rPr>
            <w:rStyle w:val="Hypertextovodkaz"/>
            <w:rFonts w:ascii="Segoe UI Semibold" w:hAnsi="Segoe UI Semibold" w:cs="Segoe UI Semibold"/>
            <w:color w:val="6264A7"/>
            <w:sz w:val="21"/>
            <w:szCs w:val="21"/>
          </w:rPr>
          <w:t>Kliknutím s</w:t>
        </w:r>
        <w:r>
          <w:rPr>
            <w:rStyle w:val="Hypertextovodkaz"/>
            <w:rFonts w:ascii="Segoe UI Semibold" w:hAnsi="Segoe UI Semibold" w:cs="Segoe UI Semibold"/>
            <w:color w:val="6264A7"/>
            <w:sz w:val="21"/>
            <w:szCs w:val="21"/>
          </w:rPr>
          <w:t>e</w:t>
        </w:r>
        <w:r>
          <w:rPr>
            <w:rStyle w:val="Hypertextovodkaz"/>
            <w:rFonts w:ascii="Segoe UI Semibold" w:hAnsi="Segoe UI Semibold" w:cs="Segoe UI Semibold"/>
            <w:color w:val="6264A7"/>
            <w:sz w:val="21"/>
            <w:szCs w:val="21"/>
          </w:rPr>
          <w:t>m se připojíte ke schůzce.</w:t>
        </w:r>
      </w:hyperlink>
    </w:p>
    <w:p w14:paraId="3E7E28EF" w14:textId="0628F7F2" w:rsidR="008E0E75" w:rsidRPr="003A1189" w:rsidRDefault="008E0E75" w:rsidP="00C54B39">
      <w:pPr>
        <w:jc w:val="both"/>
        <w:rPr>
          <w:color w:val="262626" w:themeColor="text1" w:themeTint="D9"/>
          <w:lang w:eastAsia="en-US"/>
        </w:rPr>
      </w:pPr>
    </w:p>
    <w:p w14:paraId="4332CE52" w14:textId="77777777" w:rsidR="007C5A29" w:rsidRPr="003A1189" w:rsidRDefault="007C5A29" w:rsidP="00C54B39">
      <w:pPr>
        <w:jc w:val="both"/>
        <w:rPr>
          <w:color w:val="262626" w:themeColor="text1" w:themeTint="D9"/>
          <w:lang w:eastAsia="en-US"/>
        </w:rPr>
      </w:pPr>
    </w:p>
    <w:p w14:paraId="56B2E74B" w14:textId="383AE7EB" w:rsidR="008E0E75" w:rsidRPr="00483DA3" w:rsidRDefault="00483DA3" w:rsidP="00C54B39">
      <w:pPr>
        <w:jc w:val="both"/>
        <w:rPr>
          <w:b/>
          <w:color w:val="262626" w:themeColor="text1" w:themeTint="D9"/>
          <w:lang w:eastAsia="en-US"/>
        </w:rPr>
      </w:pPr>
      <w:r w:rsidRPr="00483DA3">
        <w:rPr>
          <w:b/>
          <w:color w:val="262626" w:themeColor="text1" w:themeTint="D9"/>
          <w:lang w:eastAsia="en-US"/>
        </w:rPr>
        <w:t>Program</w:t>
      </w:r>
      <w:r w:rsidR="008E0E75" w:rsidRPr="00483DA3">
        <w:rPr>
          <w:b/>
          <w:color w:val="262626" w:themeColor="text1" w:themeTint="D9"/>
          <w:lang w:eastAsia="en-US"/>
        </w:rPr>
        <w:t>:</w:t>
      </w:r>
    </w:p>
    <w:p w14:paraId="667D6B85" w14:textId="7492B1B8" w:rsidR="00BF42CB" w:rsidRPr="003A1189" w:rsidRDefault="00BF42CB" w:rsidP="00C54B39">
      <w:pPr>
        <w:jc w:val="both"/>
        <w:rPr>
          <w:color w:val="262626" w:themeColor="text1" w:themeTint="D9"/>
          <w:lang w:eastAsia="en-US"/>
        </w:rPr>
      </w:pPr>
    </w:p>
    <w:p w14:paraId="08926421" w14:textId="77777777" w:rsidR="00EC2563" w:rsidRPr="00BF7F4A" w:rsidRDefault="00EC2563" w:rsidP="00EC2563">
      <w:pPr>
        <w:numPr>
          <w:ilvl w:val="0"/>
          <w:numId w:val="3"/>
        </w:numPr>
        <w:ind w:left="357" w:hanging="357"/>
        <w:jc w:val="both"/>
        <w:rPr>
          <w:b/>
        </w:rPr>
      </w:pPr>
      <w:r w:rsidRPr="00BF7F4A">
        <w:rPr>
          <w:b/>
        </w:rPr>
        <w:t>Zahájení zasedání</w:t>
      </w:r>
    </w:p>
    <w:p w14:paraId="7317F5F1" w14:textId="77777777" w:rsidR="00EC2563" w:rsidRPr="00BF7F4A" w:rsidRDefault="00EC2563" w:rsidP="00EC2563">
      <w:pPr>
        <w:numPr>
          <w:ilvl w:val="0"/>
          <w:numId w:val="3"/>
        </w:numPr>
        <w:ind w:left="357" w:hanging="357"/>
        <w:jc w:val="both"/>
        <w:rPr>
          <w:b/>
        </w:rPr>
      </w:pPr>
      <w:r w:rsidRPr="00BF7F4A">
        <w:rPr>
          <w:b/>
        </w:rPr>
        <w:t>Volba ověřovatele</w:t>
      </w:r>
    </w:p>
    <w:p w14:paraId="794301FA" w14:textId="77777777" w:rsidR="00EC2563" w:rsidRPr="00BF7F4A" w:rsidRDefault="00EC2563" w:rsidP="00EC2563">
      <w:pPr>
        <w:numPr>
          <w:ilvl w:val="0"/>
          <w:numId w:val="3"/>
        </w:numPr>
        <w:ind w:left="357" w:hanging="357"/>
        <w:jc w:val="both"/>
        <w:rPr>
          <w:b/>
        </w:rPr>
      </w:pPr>
      <w:r w:rsidRPr="00BF7F4A">
        <w:rPr>
          <w:b/>
        </w:rPr>
        <w:t xml:space="preserve">Schválení zápisu </w:t>
      </w:r>
    </w:p>
    <w:p w14:paraId="1AAFD586" w14:textId="77777777" w:rsidR="00EC2563" w:rsidRPr="00BF7F4A" w:rsidRDefault="00EC2563" w:rsidP="00EC2563">
      <w:pPr>
        <w:numPr>
          <w:ilvl w:val="0"/>
          <w:numId w:val="3"/>
        </w:numPr>
        <w:ind w:left="357" w:hanging="357"/>
        <w:jc w:val="both"/>
        <w:rPr>
          <w:b/>
        </w:rPr>
      </w:pPr>
      <w:r w:rsidRPr="00BF7F4A">
        <w:rPr>
          <w:b/>
        </w:rPr>
        <w:t>Kontrola plnění usnesení</w:t>
      </w:r>
    </w:p>
    <w:p w14:paraId="669F3957" w14:textId="6554E964" w:rsidR="00EC2563" w:rsidRDefault="00EC2563" w:rsidP="00EC2563">
      <w:pPr>
        <w:numPr>
          <w:ilvl w:val="0"/>
          <w:numId w:val="3"/>
        </w:numPr>
        <w:ind w:left="357" w:hanging="357"/>
        <w:jc w:val="both"/>
        <w:rPr>
          <w:b/>
        </w:rPr>
      </w:pPr>
      <w:r w:rsidRPr="00BF7F4A">
        <w:rPr>
          <w:b/>
        </w:rPr>
        <w:t>Schválení programu jednání</w:t>
      </w:r>
    </w:p>
    <w:p w14:paraId="058A99D1" w14:textId="50FF2AB7" w:rsidR="00764C92" w:rsidRDefault="00764C92" w:rsidP="00EC2563">
      <w:pPr>
        <w:numPr>
          <w:ilvl w:val="0"/>
          <w:numId w:val="3"/>
        </w:numPr>
        <w:ind w:left="357" w:hanging="357"/>
        <w:jc w:val="both"/>
        <w:rPr>
          <w:b/>
        </w:rPr>
      </w:pPr>
      <w:r>
        <w:rPr>
          <w:b/>
        </w:rPr>
        <w:t xml:space="preserve">Schválení harmonogramu jednání v prvním pololetí 2022 </w:t>
      </w:r>
    </w:p>
    <w:p w14:paraId="05679946" w14:textId="77777777" w:rsidR="00EC2563" w:rsidRPr="00D97D7D" w:rsidRDefault="00EC2563" w:rsidP="00EC2563">
      <w:pPr>
        <w:jc w:val="both"/>
        <w:rPr>
          <w:b/>
          <w:bCs/>
          <w:color w:val="FF0000"/>
        </w:rPr>
      </w:pPr>
    </w:p>
    <w:p w14:paraId="40102C4C" w14:textId="2B0FAF54" w:rsidR="00993708" w:rsidRPr="00C044B3" w:rsidRDefault="00993708" w:rsidP="00993708">
      <w:pPr>
        <w:numPr>
          <w:ilvl w:val="0"/>
          <w:numId w:val="3"/>
        </w:numPr>
        <w:jc w:val="both"/>
        <w:rPr>
          <w:b/>
          <w:bCs/>
        </w:rPr>
      </w:pPr>
      <w:bookmarkStart w:id="3" w:name="_Hlk84503770"/>
      <w:bookmarkStart w:id="4" w:name="_Hlk87451127"/>
      <w:r w:rsidRPr="00C044B3">
        <w:rPr>
          <w:b/>
          <w:bCs/>
        </w:rPr>
        <w:t xml:space="preserve">Materiál do Zastupitelstva LK – bod ZLK č. </w:t>
      </w:r>
      <w:r w:rsidR="008708F6">
        <w:rPr>
          <w:b/>
          <w:bCs/>
        </w:rPr>
        <w:t>20</w:t>
      </w:r>
      <w:r w:rsidRPr="00C044B3">
        <w:rPr>
          <w:b/>
          <w:bCs/>
        </w:rPr>
        <w:t xml:space="preserve">: </w:t>
      </w:r>
    </w:p>
    <w:p w14:paraId="47803A0C" w14:textId="77777777" w:rsidR="00993708" w:rsidRPr="00C454FB" w:rsidRDefault="00993708" w:rsidP="00993708">
      <w:pPr>
        <w:pStyle w:val="Odstavecseseznamem"/>
        <w:rPr>
          <w:b/>
          <w:bCs/>
          <w:color w:val="FF0000"/>
        </w:rPr>
      </w:pPr>
    </w:p>
    <w:bookmarkEnd w:id="3"/>
    <w:p w14:paraId="1D50B352" w14:textId="7346B59C" w:rsidR="001400BE" w:rsidRDefault="00B03D8C" w:rsidP="00983713">
      <w:pPr>
        <w:pStyle w:val="Odstavecseseznamem"/>
      </w:pPr>
      <w:r w:rsidRPr="00B03D8C">
        <w:t>Vyhlášení programu 5.1 Podpora integrace národnostních menšin a cizinců v rámci Dotačního fondu Libereckého kraje – oblast podpory sociální věci pro rok 2022</w:t>
      </w:r>
    </w:p>
    <w:p w14:paraId="7AB22924" w14:textId="77777777" w:rsidR="00B03D8C" w:rsidRPr="00C454FB" w:rsidRDefault="00B03D8C" w:rsidP="00983713">
      <w:pPr>
        <w:pStyle w:val="Odstavecseseznamem"/>
        <w:rPr>
          <w:color w:val="FF0000"/>
        </w:rPr>
      </w:pPr>
    </w:p>
    <w:bookmarkEnd w:id="4"/>
    <w:p w14:paraId="4FAE46AB" w14:textId="1E1677C5" w:rsidR="005F445C" w:rsidRPr="00C044B3" w:rsidRDefault="005F445C" w:rsidP="005F445C">
      <w:pPr>
        <w:numPr>
          <w:ilvl w:val="0"/>
          <w:numId w:val="3"/>
        </w:numPr>
        <w:jc w:val="both"/>
        <w:rPr>
          <w:b/>
          <w:bCs/>
        </w:rPr>
      </w:pPr>
      <w:r w:rsidRPr="00C044B3">
        <w:rPr>
          <w:b/>
          <w:bCs/>
        </w:rPr>
        <w:t xml:space="preserve">Materiál do Zastupitelstva LK – bod ZLK č. </w:t>
      </w:r>
      <w:r w:rsidR="008708F6">
        <w:rPr>
          <w:b/>
          <w:bCs/>
        </w:rPr>
        <w:t>21</w:t>
      </w:r>
      <w:r w:rsidRPr="00C044B3">
        <w:rPr>
          <w:b/>
          <w:bCs/>
        </w:rPr>
        <w:t xml:space="preserve">: </w:t>
      </w:r>
    </w:p>
    <w:p w14:paraId="6BD9F944" w14:textId="77777777" w:rsidR="005F445C" w:rsidRPr="00C454FB" w:rsidRDefault="005F445C" w:rsidP="005F445C">
      <w:pPr>
        <w:pStyle w:val="Odstavecseseznamem"/>
        <w:rPr>
          <w:b/>
          <w:bCs/>
          <w:color w:val="FF0000"/>
        </w:rPr>
      </w:pPr>
    </w:p>
    <w:p w14:paraId="172E0038" w14:textId="7BD1D8C1" w:rsidR="001400BE" w:rsidRPr="00B03D8C" w:rsidRDefault="00B03D8C" w:rsidP="00983713">
      <w:pPr>
        <w:pStyle w:val="Odstavecseseznamem"/>
      </w:pPr>
      <w:r w:rsidRPr="00B03D8C">
        <w:t xml:space="preserve">Darovací smlouva na převod zásob zařízení Domov pro seniory Vratislavice nad Nisou, p. o. </w:t>
      </w:r>
    </w:p>
    <w:p w14:paraId="3C756E22" w14:textId="77777777" w:rsidR="00B03D8C" w:rsidRPr="00C454FB" w:rsidRDefault="00B03D8C" w:rsidP="00983713">
      <w:pPr>
        <w:pStyle w:val="Odstavecseseznamem"/>
        <w:rPr>
          <w:color w:val="FF0000"/>
        </w:rPr>
      </w:pPr>
    </w:p>
    <w:p w14:paraId="7CF8805D" w14:textId="533EEDC9" w:rsidR="00C454FB" w:rsidRPr="00C454FB" w:rsidRDefault="00C454FB" w:rsidP="00C454FB">
      <w:pPr>
        <w:numPr>
          <w:ilvl w:val="0"/>
          <w:numId w:val="3"/>
        </w:numPr>
        <w:jc w:val="both"/>
        <w:rPr>
          <w:b/>
          <w:bCs/>
          <w:color w:val="FF0000"/>
        </w:rPr>
      </w:pPr>
      <w:r w:rsidRPr="00C044B3">
        <w:rPr>
          <w:b/>
          <w:bCs/>
        </w:rPr>
        <w:t xml:space="preserve">Materiál do Zastupitelstva LK – bod ZLK č. </w:t>
      </w:r>
      <w:r w:rsidR="008708F6">
        <w:rPr>
          <w:b/>
          <w:bCs/>
        </w:rPr>
        <w:t>22</w:t>
      </w:r>
      <w:r w:rsidRPr="00C044B3">
        <w:rPr>
          <w:b/>
          <w:bCs/>
        </w:rPr>
        <w:t xml:space="preserve">: </w:t>
      </w:r>
    </w:p>
    <w:p w14:paraId="64615C6E" w14:textId="77777777" w:rsidR="00C454FB" w:rsidRPr="00C454FB" w:rsidRDefault="00C454FB" w:rsidP="00C454FB">
      <w:pPr>
        <w:pStyle w:val="Odstavecseseznamem"/>
        <w:rPr>
          <w:b/>
          <w:bCs/>
          <w:color w:val="FF0000"/>
        </w:rPr>
      </w:pPr>
    </w:p>
    <w:p w14:paraId="50DFAA71" w14:textId="6618C83D" w:rsidR="00A538CE" w:rsidRDefault="005771AD" w:rsidP="00C454FB">
      <w:pPr>
        <w:pStyle w:val="Odstavecseseznamem"/>
      </w:pPr>
      <w:r w:rsidRPr="005771AD">
        <w:t>Darovací smlouva na převod zásob zařízení Dům seniorů Liberec – Františkov, p. o.</w:t>
      </w:r>
    </w:p>
    <w:p w14:paraId="5FC6BE0D" w14:textId="77777777" w:rsidR="005771AD" w:rsidRPr="00C454FB" w:rsidRDefault="005771AD" w:rsidP="00C454FB">
      <w:pPr>
        <w:pStyle w:val="Odstavecseseznamem"/>
        <w:rPr>
          <w:color w:val="FF0000"/>
        </w:rPr>
      </w:pPr>
    </w:p>
    <w:p w14:paraId="6B943FA5" w14:textId="44C1B5C4" w:rsidR="00C454FB" w:rsidRPr="00C454FB" w:rsidRDefault="00C454FB" w:rsidP="00C454FB">
      <w:pPr>
        <w:numPr>
          <w:ilvl w:val="0"/>
          <w:numId w:val="3"/>
        </w:numPr>
        <w:jc w:val="both"/>
        <w:rPr>
          <w:b/>
          <w:bCs/>
          <w:color w:val="FF0000"/>
        </w:rPr>
      </w:pPr>
      <w:r w:rsidRPr="00980B08">
        <w:rPr>
          <w:b/>
          <w:bCs/>
        </w:rPr>
        <w:t xml:space="preserve">Materiál do Zastupitelstva LK – bod ZLK </w:t>
      </w:r>
      <w:r w:rsidRPr="00234C9C">
        <w:rPr>
          <w:b/>
          <w:bCs/>
        </w:rPr>
        <w:t xml:space="preserve">č. </w:t>
      </w:r>
      <w:r w:rsidR="008708F6">
        <w:rPr>
          <w:b/>
          <w:bCs/>
        </w:rPr>
        <w:t>38</w:t>
      </w:r>
      <w:r w:rsidRPr="00234C9C">
        <w:rPr>
          <w:b/>
          <w:bCs/>
        </w:rPr>
        <w:t xml:space="preserve">: </w:t>
      </w:r>
    </w:p>
    <w:p w14:paraId="315A7F06" w14:textId="037C104B" w:rsidR="00C454FB" w:rsidRDefault="00C454FB" w:rsidP="00C454FB">
      <w:pPr>
        <w:pStyle w:val="Odstavecseseznamem"/>
        <w:rPr>
          <w:b/>
          <w:bCs/>
          <w:color w:val="FF0000"/>
        </w:rPr>
      </w:pPr>
    </w:p>
    <w:p w14:paraId="4989BE40" w14:textId="7C133085" w:rsidR="008708F6" w:rsidRPr="008708F6" w:rsidRDefault="008708F6" w:rsidP="00C454FB">
      <w:pPr>
        <w:pStyle w:val="Odstavecseseznamem"/>
      </w:pPr>
      <w:r w:rsidRPr="008708F6">
        <w:t>Závazek spolufinancování projektu „Jedličkův ústav, p. o. – pořízení automobilu pro terénní sociální služby“ – úprava parametrů a nové podání žádosti</w:t>
      </w:r>
    </w:p>
    <w:p w14:paraId="2ABD25EF" w14:textId="77777777" w:rsidR="00764C92" w:rsidRPr="008708F6" w:rsidRDefault="00764C92" w:rsidP="008708F6">
      <w:pPr>
        <w:rPr>
          <w:b/>
          <w:bCs/>
          <w:color w:val="FF0000"/>
        </w:rPr>
      </w:pPr>
    </w:p>
    <w:p w14:paraId="497D691B" w14:textId="77777777" w:rsidR="0002181A" w:rsidRPr="00C454FB" w:rsidRDefault="0002181A" w:rsidP="00983713">
      <w:pPr>
        <w:pStyle w:val="Odstavecseseznamem"/>
        <w:rPr>
          <w:color w:val="FF0000"/>
        </w:rPr>
      </w:pPr>
    </w:p>
    <w:p w14:paraId="07CC3CFB" w14:textId="3BBC0A5A" w:rsidR="00D87C93" w:rsidRPr="000D6E1C" w:rsidRDefault="00D87C93" w:rsidP="00EC2563">
      <w:pPr>
        <w:numPr>
          <w:ilvl w:val="0"/>
          <w:numId w:val="3"/>
        </w:numPr>
        <w:rPr>
          <w:u w:val="single"/>
        </w:rPr>
      </w:pPr>
      <w:r w:rsidRPr="00980B08">
        <w:rPr>
          <w:b/>
          <w:bCs/>
        </w:rPr>
        <w:t xml:space="preserve">Materiál do Zastupitelstva LK – bod ZLK </w:t>
      </w:r>
      <w:r w:rsidRPr="00234C9C">
        <w:rPr>
          <w:b/>
          <w:bCs/>
        </w:rPr>
        <w:t>č.</w:t>
      </w:r>
      <w:r w:rsidR="00203D40">
        <w:rPr>
          <w:b/>
          <w:bCs/>
        </w:rPr>
        <w:t xml:space="preserve"> </w:t>
      </w:r>
      <w:proofErr w:type="spellStart"/>
      <w:r w:rsidR="000D6E1C">
        <w:rPr>
          <w:b/>
          <w:bCs/>
        </w:rPr>
        <w:t>xx</w:t>
      </w:r>
      <w:proofErr w:type="spellEnd"/>
      <w:r w:rsidR="000D6E1C">
        <w:rPr>
          <w:b/>
          <w:bCs/>
        </w:rPr>
        <w:t xml:space="preserve"> </w:t>
      </w:r>
      <w:r w:rsidR="00203D40" w:rsidRPr="00C54941">
        <w:rPr>
          <w:b/>
          <w:bCs/>
        </w:rPr>
        <w:t>(</w:t>
      </w:r>
      <w:r w:rsidR="00C54941" w:rsidRPr="00C54941">
        <w:rPr>
          <w:b/>
          <w:bCs/>
        </w:rPr>
        <w:t>– materiál bude projednán RK dne  14. 12. 2021 jako bod</w:t>
      </w:r>
      <w:r w:rsidR="00203D40" w:rsidRPr="00C54941">
        <w:rPr>
          <w:b/>
          <w:bCs/>
        </w:rPr>
        <w:t xml:space="preserve"> č. 11)</w:t>
      </w:r>
    </w:p>
    <w:p w14:paraId="2C77ACC0" w14:textId="160CA2FD" w:rsidR="00D87C93" w:rsidRDefault="00D87C93" w:rsidP="00D87C93">
      <w:pPr>
        <w:ind w:left="708"/>
      </w:pPr>
    </w:p>
    <w:p w14:paraId="7DD57CB4" w14:textId="065EDD31" w:rsidR="00D87C93" w:rsidRPr="00D87C93" w:rsidRDefault="00D87C93" w:rsidP="00D87C93">
      <w:pPr>
        <w:ind w:left="708"/>
      </w:pPr>
      <w:r>
        <w:t>Změna rozpočtu – rozpočtové opatření č. 428/21 – navýšení příjmů kraje a navýšení výdajů v kapitole 912 05 – Účelové příspěvky a 931 01 – Krizový fond v souvislosti s COVID 19</w:t>
      </w:r>
    </w:p>
    <w:p w14:paraId="3C69FD13" w14:textId="491E96B9" w:rsidR="00D87C93" w:rsidRDefault="00D87C93" w:rsidP="00D87C93">
      <w:pPr>
        <w:rPr>
          <w:b/>
          <w:bCs/>
        </w:rPr>
      </w:pPr>
    </w:p>
    <w:p w14:paraId="1613B8BB" w14:textId="77777777" w:rsidR="00D87C93" w:rsidRDefault="00D87C93" w:rsidP="00D87C93">
      <w:pPr>
        <w:rPr>
          <w:b/>
          <w:bCs/>
        </w:rPr>
      </w:pPr>
    </w:p>
    <w:p w14:paraId="6CACCA5E" w14:textId="7ABBE245" w:rsidR="00D87C93" w:rsidRDefault="00D87C93" w:rsidP="00EC2563">
      <w:pPr>
        <w:numPr>
          <w:ilvl w:val="0"/>
          <w:numId w:val="3"/>
        </w:numPr>
        <w:rPr>
          <w:b/>
          <w:bCs/>
        </w:rPr>
      </w:pPr>
      <w:r w:rsidRPr="00980B08">
        <w:rPr>
          <w:b/>
          <w:bCs/>
        </w:rPr>
        <w:t xml:space="preserve">Materiál do Zastupitelstva LK – bod ZLK </w:t>
      </w:r>
      <w:r w:rsidRPr="00234C9C">
        <w:rPr>
          <w:b/>
          <w:bCs/>
        </w:rPr>
        <w:t>č.</w:t>
      </w:r>
      <w:r w:rsidR="00203D40">
        <w:rPr>
          <w:b/>
          <w:bCs/>
        </w:rPr>
        <w:t xml:space="preserve"> </w:t>
      </w:r>
      <w:proofErr w:type="spellStart"/>
      <w:r w:rsidR="000D6E1C">
        <w:rPr>
          <w:b/>
          <w:bCs/>
        </w:rPr>
        <w:t>xx</w:t>
      </w:r>
      <w:proofErr w:type="spellEnd"/>
      <w:r w:rsidR="000D6E1C">
        <w:rPr>
          <w:b/>
          <w:bCs/>
        </w:rPr>
        <w:t xml:space="preserve"> </w:t>
      </w:r>
      <w:r w:rsidR="00C54941" w:rsidRPr="00C54941">
        <w:rPr>
          <w:b/>
          <w:bCs/>
        </w:rPr>
        <w:t xml:space="preserve">(– materiál bude projednán RK dne  14. 12. 2021 jako bod č. </w:t>
      </w:r>
      <w:r w:rsidR="00C54941">
        <w:rPr>
          <w:b/>
          <w:bCs/>
        </w:rPr>
        <w:t>8</w:t>
      </w:r>
      <w:r w:rsidR="00C54941" w:rsidRPr="00C54941">
        <w:rPr>
          <w:b/>
          <w:bCs/>
        </w:rPr>
        <w:t>1)</w:t>
      </w:r>
    </w:p>
    <w:p w14:paraId="1BAC90D7" w14:textId="463D5043" w:rsidR="00203D40" w:rsidRDefault="00203D40" w:rsidP="00203D40">
      <w:pPr>
        <w:rPr>
          <w:b/>
          <w:bCs/>
        </w:rPr>
      </w:pPr>
    </w:p>
    <w:p w14:paraId="10F26360" w14:textId="77777777" w:rsidR="00203D40" w:rsidRDefault="00203D40" w:rsidP="00203D40">
      <w:pPr>
        <w:spacing w:line="276" w:lineRule="auto"/>
        <w:ind w:firstLine="708"/>
        <w:jc w:val="both"/>
      </w:pPr>
      <w:r>
        <w:t>Změna Zřizovací listiny příspěvkové organizace resortu sociálních věcí</w:t>
      </w:r>
    </w:p>
    <w:p w14:paraId="4C9FEF0C" w14:textId="77777777" w:rsidR="00D87C93" w:rsidRDefault="00D87C93" w:rsidP="00D87C93">
      <w:pPr>
        <w:rPr>
          <w:b/>
          <w:bCs/>
        </w:rPr>
      </w:pPr>
    </w:p>
    <w:p w14:paraId="64ACF546" w14:textId="219FBAC1" w:rsidR="00EC2563" w:rsidRPr="00DA609D" w:rsidRDefault="00EC2563" w:rsidP="00EC2563">
      <w:pPr>
        <w:numPr>
          <w:ilvl w:val="0"/>
          <w:numId w:val="3"/>
        </w:numPr>
        <w:rPr>
          <w:b/>
          <w:bCs/>
        </w:rPr>
      </w:pPr>
      <w:r w:rsidRPr="00DA609D">
        <w:rPr>
          <w:b/>
          <w:bCs/>
        </w:rPr>
        <w:t>Materiál</w:t>
      </w:r>
      <w:r w:rsidR="00FE7C16" w:rsidRPr="00DA609D">
        <w:rPr>
          <w:b/>
          <w:bCs/>
        </w:rPr>
        <w:t>y</w:t>
      </w:r>
      <w:r w:rsidRPr="00DA609D">
        <w:rPr>
          <w:b/>
          <w:bCs/>
        </w:rPr>
        <w:t xml:space="preserve"> do Zastupitelstva LK – písemn</w:t>
      </w:r>
      <w:r w:rsidR="00FE7C16" w:rsidRPr="00DA609D">
        <w:rPr>
          <w:b/>
          <w:bCs/>
        </w:rPr>
        <w:t>é</w:t>
      </w:r>
      <w:r w:rsidRPr="00DA609D">
        <w:rPr>
          <w:b/>
          <w:bCs/>
        </w:rPr>
        <w:t xml:space="preserve"> informace: </w:t>
      </w:r>
    </w:p>
    <w:p w14:paraId="5A4A5A84" w14:textId="77777777" w:rsidR="00EC2563" w:rsidRPr="00C454FB" w:rsidRDefault="00EC2563" w:rsidP="00EC2563">
      <w:pPr>
        <w:ind w:left="360"/>
        <w:jc w:val="both"/>
        <w:rPr>
          <w:b/>
          <w:bCs/>
          <w:color w:val="FF0000"/>
        </w:rPr>
      </w:pPr>
      <w:r w:rsidRPr="00C454FB">
        <w:rPr>
          <w:b/>
          <w:bCs/>
          <w:color w:val="FF0000"/>
        </w:rPr>
        <w:t xml:space="preserve"> </w:t>
      </w:r>
    </w:p>
    <w:p w14:paraId="2A7D47FB" w14:textId="0058522F" w:rsidR="00F53DE8" w:rsidRDefault="005771AD" w:rsidP="005771AD">
      <w:pPr>
        <w:pStyle w:val="Odstavecseseznamem"/>
        <w:numPr>
          <w:ilvl w:val="0"/>
          <w:numId w:val="5"/>
        </w:numPr>
        <w:spacing w:line="276" w:lineRule="auto"/>
        <w:jc w:val="both"/>
      </w:pPr>
      <w:r w:rsidRPr="005771AD">
        <w:t>Rozpočtové opatření č. 401/21 - úprava kapitoly 917 05 – Transfery, odbor sociálních věcí, zapojení dotace na úhradu nezbytných výdajů spojených s epidemií COVID_19</w:t>
      </w:r>
    </w:p>
    <w:p w14:paraId="57557D16" w14:textId="4F546C7D" w:rsidR="00D87C93" w:rsidRDefault="00D87C93" w:rsidP="005771AD">
      <w:pPr>
        <w:pStyle w:val="Odstavecseseznamem"/>
        <w:numPr>
          <w:ilvl w:val="0"/>
          <w:numId w:val="5"/>
        </w:numPr>
        <w:spacing w:line="276" w:lineRule="auto"/>
        <w:jc w:val="both"/>
      </w:pPr>
      <w:r>
        <w:t>Rozpočtové opatření č. 426/21 – úprava kapitoly 923 05 – Spolufinancování EU, zapojení splátky neinvestiční dotace projektu</w:t>
      </w:r>
      <w:r w:rsidR="00C54941">
        <w:t xml:space="preserve"> </w:t>
      </w:r>
      <w:r w:rsidR="00C54941" w:rsidRPr="00C54941">
        <w:rPr>
          <w:b/>
          <w:bCs/>
        </w:rPr>
        <w:t>– materiál bude projednán RK dne  14. 12. 2021</w:t>
      </w:r>
    </w:p>
    <w:p w14:paraId="64AA9DC7" w14:textId="4B2AC207" w:rsidR="00D87C93" w:rsidRDefault="00D87C93" w:rsidP="005771AD">
      <w:pPr>
        <w:pStyle w:val="Odstavecseseznamem"/>
        <w:numPr>
          <w:ilvl w:val="0"/>
          <w:numId w:val="5"/>
        </w:numPr>
        <w:spacing w:line="276" w:lineRule="auto"/>
        <w:jc w:val="both"/>
      </w:pPr>
      <w:r>
        <w:t>Rozpočtové opatření č. 437/21 – úpravy v kapitole 917 05 – Transfery odbor sociálních věcí – individuální dotace z rozpočtu Libereckého kraje</w:t>
      </w:r>
      <w:r w:rsidR="00C54941">
        <w:t xml:space="preserve"> </w:t>
      </w:r>
      <w:r w:rsidR="00C54941" w:rsidRPr="00C54941">
        <w:rPr>
          <w:b/>
          <w:bCs/>
        </w:rPr>
        <w:t>– materiál bude projednán RK dne 14. 12. 2021</w:t>
      </w:r>
    </w:p>
    <w:p w14:paraId="20A0E315" w14:textId="77777777" w:rsidR="005771AD" w:rsidRPr="00C454FB" w:rsidRDefault="005771AD" w:rsidP="004B0BA9">
      <w:pPr>
        <w:spacing w:line="276" w:lineRule="auto"/>
        <w:ind w:left="360"/>
        <w:jc w:val="both"/>
        <w:rPr>
          <w:b/>
          <w:color w:val="FF0000"/>
        </w:rPr>
      </w:pPr>
    </w:p>
    <w:p w14:paraId="692C3FF6" w14:textId="77777777" w:rsidR="003E57E5" w:rsidRPr="003E57E5" w:rsidRDefault="003E57E5" w:rsidP="003E57E5">
      <w:pPr>
        <w:spacing w:line="276" w:lineRule="auto"/>
        <w:ind w:left="360"/>
        <w:jc w:val="both"/>
        <w:rPr>
          <w:bCs/>
          <w:color w:val="FF0000"/>
        </w:rPr>
      </w:pPr>
    </w:p>
    <w:p w14:paraId="5DF24B8C" w14:textId="3707E3A1" w:rsidR="00EC2563" w:rsidRPr="00BF7F4A" w:rsidRDefault="00EC2563" w:rsidP="00EC2563">
      <w:pPr>
        <w:numPr>
          <w:ilvl w:val="0"/>
          <w:numId w:val="3"/>
        </w:numPr>
        <w:spacing w:line="276" w:lineRule="auto"/>
        <w:jc w:val="both"/>
        <w:rPr>
          <w:b/>
        </w:rPr>
      </w:pPr>
      <w:r>
        <w:rPr>
          <w:b/>
        </w:rPr>
        <w:t>R</w:t>
      </w:r>
      <w:r w:rsidRPr="00BF7F4A">
        <w:rPr>
          <w:b/>
        </w:rPr>
        <w:t>ůzné</w:t>
      </w:r>
    </w:p>
    <w:p w14:paraId="33492D06" w14:textId="77777777" w:rsidR="00EC2563" w:rsidRPr="00BF7F4A" w:rsidRDefault="00EC2563" w:rsidP="00EC2563">
      <w:pPr>
        <w:numPr>
          <w:ilvl w:val="0"/>
          <w:numId w:val="3"/>
        </w:numPr>
        <w:spacing w:line="276" w:lineRule="auto"/>
        <w:jc w:val="both"/>
        <w:rPr>
          <w:b/>
        </w:rPr>
      </w:pPr>
      <w:r w:rsidRPr="00BF7F4A">
        <w:rPr>
          <w:b/>
        </w:rPr>
        <w:t>Závěr</w:t>
      </w:r>
    </w:p>
    <w:p w14:paraId="19511FFD" w14:textId="77777777" w:rsidR="00EC2563" w:rsidRPr="00BF7F4A" w:rsidRDefault="00EC2563" w:rsidP="00EC2563">
      <w:pPr>
        <w:spacing w:line="276" w:lineRule="auto"/>
        <w:jc w:val="both"/>
      </w:pPr>
    </w:p>
    <w:p w14:paraId="5844FA76" w14:textId="77777777" w:rsidR="00EC2563" w:rsidRPr="00BF7F4A" w:rsidRDefault="00EC2563" w:rsidP="00EC2563">
      <w:pPr>
        <w:spacing w:line="276" w:lineRule="auto"/>
        <w:jc w:val="both"/>
      </w:pPr>
      <w:r w:rsidRPr="00BF7F4A">
        <w:t>S pozdravem</w:t>
      </w:r>
      <w:r w:rsidRPr="00BF7F4A">
        <w:tab/>
      </w:r>
      <w:r w:rsidRPr="00BF7F4A">
        <w:tab/>
      </w:r>
      <w:r w:rsidRPr="00BF7F4A">
        <w:tab/>
      </w:r>
      <w:r w:rsidRPr="00BF7F4A">
        <w:tab/>
      </w:r>
    </w:p>
    <w:p w14:paraId="69495AA1" w14:textId="77777777" w:rsidR="00EC2563" w:rsidRPr="00BF7F4A" w:rsidRDefault="00EC2563" w:rsidP="00EC2563">
      <w:pPr>
        <w:spacing w:line="276" w:lineRule="auto"/>
        <w:jc w:val="both"/>
      </w:pPr>
      <w:r w:rsidRPr="00BF7F4A">
        <w:t>Daniela Weissová</w:t>
      </w:r>
    </w:p>
    <w:p w14:paraId="3E26C38E" w14:textId="77777777" w:rsidR="00EC2563" w:rsidRPr="00BF7F4A" w:rsidRDefault="00EC2563" w:rsidP="00EC2563">
      <w:pPr>
        <w:spacing w:line="276" w:lineRule="auto"/>
        <w:jc w:val="both"/>
      </w:pPr>
    </w:p>
    <w:p w14:paraId="6D6FDBA9" w14:textId="05F9E14D" w:rsidR="008E0E75" w:rsidRPr="00EC2563" w:rsidRDefault="00EC2563" w:rsidP="00EC2563">
      <w:pPr>
        <w:jc w:val="both"/>
        <w:rPr>
          <w:color w:val="262626" w:themeColor="text1" w:themeTint="D9"/>
          <w:lang w:eastAsia="en-US"/>
        </w:rPr>
      </w:pPr>
      <w:r w:rsidRPr="00BF7F4A">
        <w:t>předsedkyně Výboru sociálních věcí Zastupitelstva Libereck</w:t>
      </w:r>
      <w:r>
        <w:t>ého kraje</w:t>
      </w:r>
    </w:p>
    <w:sectPr w:rsidR="008E0E75" w:rsidRPr="00EC2563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27AA" w14:textId="77777777" w:rsidR="002A6D36" w:rsidRDefault="002A6D36">
      <w:r>
        <w:separator/>
      </w:r>
    </w:p>
  </w:endnote>
  <w:endnote w:type="continuationSeparator" w:id="0">
    <w:p w14:paraId="39E6D831" w14:textId="77777777" w:rsidR="002A6D36" w:rsidRDefault="002A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 GENEV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5DF4C331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C03C13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5FADF217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C03C13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111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E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C03C13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podatelna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048C411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spell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</w:t>
                </w:r>
                <w:proofErr w:type="spell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kraj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U </w:t>
                </w:r>
                <w:proofErr w:type="spellStart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Jezu</w:t>
                </w:r>
                <w:proofErr w:type="spellEnd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642/2a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96825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spell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</w:t>
                </w:r>
                <w:proofErr w:type="spell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c5kbvkw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3A8A5D9B" w:rsidR="002B59D5" w:rsidRPr="00672EC2" w:rsidRDefault="005C228E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70891508</w:t>
                </w:r>
              </w:p>
              <w:p w14:paraId="60E5BD29" w14:textId="60C93D12" w:rsidR="002B59D5" w:rsidRPr="00672EC2" w:rsidRDefault="005C228E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CZ</w:t>
                </w:r>
                <w:r w:rsidR="00A150C4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797B2" w14:textId="77777777" w:rsidR="002A6D36" w:rsidRDefault="002A6D36">
      <w:r>
        <w:separator/>
      </w:r>
    </w:p>
  </w:footnote>
  <w:footnote w:type="continuationSeparator" w:id="0">
    <w:p w14:paraId="5D88D7B6" w14:textId="77777777" w:rsidR="002A6D36" w:rsidRDefault="002A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696E2755" w:rsidR="000F4DC6" w:rsidRPr="000F4DC6" w:rsidRDefault="008B3175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41E7D174" wp14:editId="755B265B">
          <wp:extent cx="676275" cy="791845"/>
          <wp:effectExtent l="0" t="0" r="9525" b="8255"/>
          <wp:docPr id="5" name="Obrázek 5" descr="T:\ODDĚLENÍ TISKOVÉ A VNĚJŠÍCH VZTAHŮ\2021\JVS\13_7_loga_na_hlavičkové_papíry\LK Emblem PANTONE Black 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T:\ODDĚLENÍ TISKOVÉ A VNĚJŠÍCH VZTAHŮ\2021\JVS\13_7_loga_na_hlavičkové_papíry\LK Emblem PANTONE Black 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5D06D5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6F8B5589" w14:textId="77777777" w:rsidR="0094180F" w:rsidRPr="00CE6C30" w:rsidRDefault="005D06D5" w:rsidP="0094180F">
    <w:pPr>
      <w:pStyle w:val="Zhlav"/>
    </w:pPr>
    <w:r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ab/>
    </w:r>
    <w:r w:rsidR="0094180F" w:rsidRPr="00CE6C30">
      <w:t xml:space="preserve">Výbor </w:t>
    </w:r>
    <w:r w:rsidR="0094180F">
      <w:t xml:space="preserve">sociálních věcí </w:t>
    </w:r>
    <w:r w:rsidR="0094180F" w:rsidRPr="00CE6C30">
      <w:t>Zastupitelstva Libereckého kraje</w:t>
    </w:r>
  </w:p>
  <w:p w14:paraId="2152C0BB" w14:textId="4F5D4F92" w:rsidR="000F4DC6" w:rsidRPr="005D06D5" w:rsidRDefault="005D06D5" w:rsidP="005D06D5">
    <w:pPr>
      <w:tabs>
        <w:tab w:val="center" w:pos="4535"/>
        <w:tab w:val="center" w:pos="4703"/>
        <w:tab w:val="left" w:pos="7570"/>
        <w:tab w:val="right" w:pos="9406"/>
      </w:tabs>
      <w:spacing w:line="276" w:lineRule="auto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35A85">
      <w:rPr>
        <w:rFonts w:ascii="Arial" w:hAnsi="Arial" w:cs="Arial"/>
        <w:color w:val="808080" w:themeColor="background1" w:themeShade="80"/>
        <w:sz w:val="18"/>
        <w:szCs w:val="18"/>
      </w:rPr>
      <w:tab/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5628"/>
    <w:multiLevelType w:val="hybridMultilevel"/>
    <w:tmpl w:val="251C06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AE1836"/>
    <w:multiLevelType w:val="hybridMultilevel"/>
    <w:tmpl w:val="1ACA2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A614F"/>
    <w:multiLevelType w:val="multilevel"/>
    <w:tmpl w:val="7772CA6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bullet"/>
      <w:lvlText w:val="o"/>
      <w:lvlJc w:val="left"/>
      <w:pPr>
        <w:ind w:left="870" w:hanging="51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7C40781"/>
    <w:multiLevelType w:val="hybridMultilevel"/>
    <w:tmpl w:val="ADD080FE"/>
    <w:lvl w:ilvl="0" w:tplc="3306DD7E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D7455E"/>
    <w:multiLevelType w:val="hybridMultilevel"/>
    <w:tmpl w:val="B4EC77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05546"/>
    <w:rsid w:val="00010DED"/>
    <w:rsid w:val="0002181A"/>
    <w:rsid w:val="00022FD5"/>
    <w:rsid w:val="00026F3A"/>
    <w:rsid w:val="000352F3"/>
    <w:rsid w:val="0003764F"/>
    <w:rsid w:val="00054479"/>
    <w:rsid w:val="00057A08"/>
    <w:rsid w:val="00072CA9"/>
    <w:rsid w:val="00072FB5"/>
    <w:rsid w:val="00073412"/>
    <w:rsid w:val="00081AB2"/>
    <w:rsid w:val="00084067"/>
    <w:rsid w:val="00087B4D"/>
    <w:rsid w:val="000949D4"/>
    <w:rsid w:val="00095D5F"/>
    <w:rsid w:val="00096B34"/>
    <w:rsid w:val="000A3EE2"/>
    <w:rsid w:val="000B4216"/>
    <w:rsid w:val="000B5735"/>
    <w:rsid w:val="000C2184"/>
    <w:rsid w:val="000C6AA0"/>
    <w:rsid w:val="000C778A"/>
    <w:rsid w:val="000C7AC9"/>
    <w:rsid w:val="000D1E77"/>
    <w:rsid w:val="000D2FD6"/>
    <w:rsid w:val="000D4ACC"/>
    <w:rsid w:val="000D5822"/>
    <w:rsid w:val="000D6914"/>
    <w:rsid w:val="000D6E1C"/>
    <w:rsid w:val="000D746D"/>
    <w:rsid w:val="000E2EE8"/>
    <w:rsid w:val="000E6209"/>
    <w:rsid w:val="000F2618"/>
    <w:rsid w:val="000F4DC6"/>
    <w:rsid w:val="000F7FE0"/>
    <w:rsid w:val="00101424"/>
    <w:rsid w:val="0011020B"/>
    <w:rsid w:val="00115257"/>
    <w:rsid w:val="00121AF2"/>
    <w:rsid w:val="0012465F"/>
    <w:rsid w:val="001261F6"/>
    <w:rsid w:val="001314B7"/>
    <w:rsid w:val="00134B23"/>
    <w:rsid w:val="001400BE"/>
    <w:rsid w:val="001423A3"/>
    <w:rsid w:val="00142A8F"/>
    <w:rsid w:val="0014422B"/>
    <w:rsid w:val="00144AE3"/>
    <w:rsid w:val="00147618"/>
    <w:rsid w:val="001502E1"/>
    <w:rsid w:val="00150362"/>
    <w:rsid w:val="001669FC"/>
    <w:rsid w:val="0016712A"/>
    <w:rsid w:val="001759C2"/>
    <w:rsid w:val="0018198C"/>
    <w:rsid w:val="001874B7"/>
    <w:rsid w:val="00192D91"/>
    <w:rsid w:val="001941A7"/>
    <w:rsid w:val="00194C7E"/>
    <w:rsid w:val="001952EB"/>
    <w:rsid w:val="00197283"/>
    <w:rsid w:val="001A3976"/>
    <w:rsid w:val="001A6F2F"/>
    <w:rsid w:val="001B38D7"/>
    <w:rsid w:val="001C2240"/>
    <w:rsid w:val="001C4985"/>
    <w:rsid w:val="001C5141"/>
    <w:rsid w:val="001C57FA"/>
    <w:rsid w:val="001C6BDB"/>
    <w:rsid w:val="001D6691"/>
    <w:rsid w:val="001F2D8D"/>
    <w:rsid w:val="001F45FF"/>
    <w:rsid w:val="001F6ADC"/>
    <w:rsid w:val="001F7FDF"/>
    <w:rsid w:val="002011C4"/>
    <w:rsid w:val="002031AB"/>
    <w:rsid w:val="00203D40"/>
    <w:rsid w:val="00211C59"/>
    <w:rsid w:val="00213A9C"/>
    <w:rsid w:val="00213F96"/>
    <w:rsid w:val="00215AF8"/>
    <w:rsid w:val="0022698C"/>
    <w:rsid w:val="00234C9C"/>
    <w:rsid w:val="00236F49"/>
    <w:rsid w:val="00240A4A"/>
    <w:rsid w:val="00247AD6"/>
    <w:rsid w:val="00250439"/>
    <w:rsid w:val="00250A7A"/>
    <w:rsid w:val="00252240"/>
    <w:rsid w:val="00254B0D"/>
    <w:rsid w:val="00265092"/>
    <w:rsid w:val="00266359"/>
    <w:rsid w:val="002729F6"/>
    <w:rsid w:val="00283B38"/>
    <w:rsid w:val="0028419C"/>
    <w:rsid w:val="00284AAC"/>
    <w:rsid w:val="00290716"/>
    <w:rsid w:val="0029470F"/>
    <w:rsid w:val="00297C9C"/>
    <w:rsid w:val="002A5112"/>
    <w:rsid w:val="002A6D36"/>
    <w:rsid w:val="002B59D5"/>
    <w:rsid w:val="002C17B5"/>
    <w:rsid w:val="002C61C7"/>
    <w:rsid w:val="002C6A65"/>
    <w:rsid w:val="002D0F3E"/>
    <w:rsid w:val="002D15D1"/>
    <w:rsid w:val="002D5C30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0AD1"/>
    <w:rsid w:val="00313287"/>
    <w:rsid w:val="003138B2"/>
    <w:rsid w:val="00314641"/>
    <w:rsid w:val="00320212"/>
    <w:rsid w:val="00322DD7"/>
    <w:rsid w:val="0033324C"/>
    <w:rsid w:val="0034161C"/>
    <w:rsid w:val="0034288F"/>
    <w:rsid w:val="003525DF"/>
    <w:rsid w:val="0036506A"/>
    <w:rsid w:val="00371542"/>
    <w:rsid w:val="003749C8"/>
    <w:rsid w:val="00375F75"/>
    <w:rsid w:val="00377F52"/>
    <w:rsid w:val="00383C8F"/>
    <w:rsid w:val="00384FC8"/>
    <w:rsid w:val="003952B9"/>
    <w:rsid w:val="00396D88"/>
    <w:rsid w:val="003A1189"/>
    <w:rsid w:val="003A1319"/>
    <w:rsid w:val="003A281B"/>
    <w:rsid w:val="003A593B"/>
    <w:rsid w:val="003A5ABF"/>
    <w:rsid w:val="003A6821"/>
    <w:rsid w:val="003B25BB"/>
    <w:rsid w:val="003C4218"/>
    <w:rsid w:val="003C462F"/>
    <w:rsid w:val="003C6349"/>
    <w:rsid w:val="003C6B76"/>
    <w:rsid w:val="003C714C"/>
    <w:rsid w:val="003D0AF1"/>
    <w:rsid w:val="003D1CBF"/>
    <w:rsid w:val="003D23E5"/>
    <w:rsid w:val="003D5651"/>
    <w:rsid w:val="003E194B"/>
    <w:rsid w:val="003E276D"/>
    <w:rsid w:val="003E57E5"/>
    <w:rsid w:val="003E6A21"/>
    <w:rsid w:val="00401081"/>
    <w:rsid w:val="00402106"/>
    <w:rsid w:val="004143C4"/>
    <w:rsid w:val="00417114"/>
    <w:rsid w:val="00417FC2"/>
    <w:rsid w:val="004244C1"/>
    <w:rsid w:val="00426BC1"/>
    <w:rsid w:val="00437A4B"/>
    <w:rsid w:val="00443707"/>
    <w:rsid w:val="004525E5"/>
    <w:rsid w:val="00452F2E"/>
    <w:rsid w:val="0046144E"/>
    <w:rsid w:val="00472920"/>
    <w:rsid w:val="00473212"/>
    <w:rsid w:val="004835DC"/>
    <w:rsid w:val="00483DA3"/>
    <w:rsid w:val="00492124"/>
    <w:rsid w:val="00497F07"/>
    <w:rsid w:val="004A2C77"/>
    <w:rsid w:val="004A597A"/>
    <w:rsid w:val="004A5F1B"/>
    <w:rsid w:val="004A5FD2"/>
    <w:rsid w:val="004B0BA9"/>
    <w:rsid w:val="004B0E98"/>
    <w:rsid w:val="004B21E1"/>
    <w:rsid w:val="004C4514"/>
    <w:rsid w:val="004D0417"/>
    <w:rsid w:val="004E3B4E"/>
    <w:rsid w:val="004E42D4"/>
    <w:rsid w:val="004E43C6"/>
    <w:rsid w:val="004E5DB7"/>
    <w:rsid w:val="004F2F1B"/>
    <w:rsid w:val="0050387B"/>
    <w:rsid w:val="00505C48"/>
    <w:rsid w:val="00505E24"/>
    <w:rsid w:val="00506A05"/>
    <w:rsid w:val="00506D0B"/>
    <w:rsid w:val="00507404"/>
    <w:rsid w:val="00507444"/>
    <w:rsid w:val="00516DE7"/>
    <w:rsid w:val="0052386F"/>
    <w:rsid w:val="00527935"/>
    <w:rsid w:val="00527D26"/>
    <w:rsid w:val="0053515A"/>
    <w:rsid w:val="005452C4"/>
    <w:rsid w:val="00547D95"/>
    <w:rsid w:val="00563883"/>
    <w:rsid w:val="005644FC"/>
    <w:rsid w:val="00565DE3"/>
    <w:rsid w:val="0057494B"/>
    <w:rsid w:val="00574DD4"/>
    <w:rsid w:val="00576377"/>
    <w:rsid w:val="005771AD"/>
    <w:rsid w:val="00581F20"/>
    <w:rsid w:val="00582F46"/>
    <w:rsid w:val="0059048A"/>
    <w:rsid w:val="005931D1"/>
    <w:rsid w:val="00595CFF"/>
    <w:rsid w:val="00597FAE"/>
    <w:rsid w:val="005A1C45"/>
    <w:rsid w:val="005A403D"/>
    <w:rsid w:val="005A5984"/>
    <w:rsid w:val="005A6F9C"/>
    <w:rsid w:val="005C228E"/>
    <w:rsid w:val="005D06D5"/>
    <w:rsid w:val="005D19F2"/>
    <w:rsid w:val="005D556A"/>
    <w:rsid w:val="005D5D46"/>
    <w:rsid w:val="005E4769"/>
    <w:rsid w:val="005F1563"/>
    <w:rsid w:val="005F1B10"/>
    <w:rsid w:val="005F445C"/>
    <w:rsid w:val="006107F8"/>
    <w:rsid w:val="00613311"/>
    <w:rsid w:val="00613B4F"/>
    <w:rsid w:val="00630D69"/>
    <w:rsid w:val="00632CCC"/>
    <w:rsid w:val="0064198C"/>
    <w:rsid w:val="006452AB"/>
    <w:rsid w:val="00647FD3"/>
    <w:rsid w:val="0065099D"/>
    <w:rsid w:val="00653A6E"/>
    <w:rsid w:val="00657D49"/>
    <w:rsid w:val="006636AD"/>
    <w:rsid w:val="00671F8E"/>
    <w:rsid w:val="00672EC2"/>
    <w:rsid w:val="006803D0"/>
    <w:rsid w:val="0068067F"/>
    <w:rsid w:val="00684BE4"/>
    <w:rsid w:val="006858B9"/>
    <w:rsid w:val="006863EE"/>
    <w:rsid w:val="00687C3D"/>
    <w:rsid w:val="0069017D"/>
    <w:rsid w:val="00693342"/>
    <w:rsid w:val="006977F3"/>
    <w:rsid w:val="006A5122"/>
    <w:rsid w:val="006A6B74"/>
    <w:rsid w:val="006B1ADF"/>
    <w:rsid w:val="006B6D08"/>
    <w:rsid w:val="006D276D"/>
    <w:rsid w:val="006D3814"/>
    <w:rsid w:val="006E1157"/>
    <w:rsid w:val="006E1181"/>
    <w:rsid w:val="006E68A1"/>
    <w:rsid w:val="006F1360"/>
    <w:rsid w:val="006F3748"/>
    <w:rsid w:val="006F4C71"/>
    <w:rsid w:val="006F5B75"/>
    <w:rsid w:val="0070287A"/>
    <w:rsid w:val="007051BE"/>
    <w:rsid w:val="00707AE1"/>
    <w:rsid w:val="0071161A"/>
    <w:rsid w:val="007148BC"/>
    <w:rsid w:val="007163C8"/>
    <w:rsid w:val="0072269C"/>
    <w:rsid w:val="007238F3"/>
    <w:rsid w:val="0072560C"/>
    <w:rsid w:val="0073246E"/>
    <w:rsid w:val="00737F7D"/>
    <w:rsid w:val="007442C9"/>
    <w:rsid w:val="00747829"/>
    <w:rsid w:val="00747AD0"/>
    <w:rsid w:val="00764C92"/>
    <w:rsid w:val="0077461C"/>
    <w:rsid w:val="0079720B"/>
    <w:rsid w:val="007A1ECC"/>
    <w:rsid w:val="007A390A"/>
    <w:rsid w:val="007A7E4E"/>
    <w:rsid w:val="007B1C21"/>
    <w:rsid w:val="007B5752"/>
    <w:rsid w:val="007C1CBB"/>
    <w:rsid w:val="007C2E79"/>
    <w:rsid w:val="007C5A29"/>
    <w:rsid w:val="007D301A"/>
    <w:rsid w:val="007E1F2D"/>
    <w:rsid w:val="007E3573"/>
    <w:rsid w:val="007E5287"/>
    <w:rsid w:val="007F29F9"/>
    <w:rsid w:val="00800DF7"/>
    <w:rsid w:val="008011CF"/>
    <w:rsid w:val="00801D61"/>
    <w:rsid w:val="00801E90"/>
    <w:rsid w:val="0080246F"/>
    <w:rsid w:val="00803063"/>
    <w:rsid w:val="00804455"/>
    <w:rsid w:val="00811751"/>
    <w:rsid w:val="008142A8"/>
    <w:rsid w:val="0082010A"/>
    <w:rsid w:val="008230CC"/>
    <w:rsid w:val="00825345"/>
    <w:rsid w:val="00830DFC"/>
    <w:rsid w:val="008372D3"/>
    <w:rsid w:val="008377D5"/>
    <w:rsid w:val="00841D15"/>
    <w:rsid w:val="00852ACF"/>
    <w:rsid w:val="00860598"/>
    <w:rsid w:val="008708F6"/>
    <w:rsid w:val="008756E8"/>
    <w:rsid w:val="008865B0"/>
    <w:rsid w:val="008927BD"/>
    <w:rsid w:val="00892AF6"/>
    <w:rsid w:val="008A5757"/>
    <w:rsid w:val="008A6FFB"/>
    <w:rsid w:val="008B020F"/>
    <w:rsid w:val="008B23B7"/>
    <w:rsid w:val="008B3175"/>
    <w:rsid w:val="008B3579"/>
    <w:rsid w:val="008B4A42"/>
    <w:rsid w:val="008B4E88"/>
    <w:rsid w:val="008C31BA"/>
    <w:rsid w:val="008C32B5"/>
    <w:rsid w:val="008C6659"/>
    <w:rsid w:val="008C7B93"/>
    <w:rsid w:val="008D65AF"/>
    <w:rsid w:val="008E0DA2"/>
    <w:rsid w:val="008E0E75"/>
    <w:rsid w:val="008E4E56"/>
    <w:rsid w:val="008E51F9"/>
    <w:rsid w:val="008E6B94"/>
    <w:rsid w:val="008F54AF"/>
    <w:rsid w:val="008F62C2"/>
    <w:rsid w:val="008F6D2A"/>
    <w:rsid w:val="00903F5D"/>
    <w:rsid w:val="00904E68"/>
    <w:rsid w:val="0091178E"/>
    <w:rsid w:val="00912ED4"/>
    <w:rsid w:val="00913D7F"/>
    <w:rsid w:val="009215FE"/>
    <w:rsid w:val="00925651"/>
    <w:rsid w:val="0094180F"/>
    <w:rsid w:val="00954D18"/>
    <w:rsid w:val="009619F6"/>
    <w:rsid w:val="00963B8E"/>
    <w:rsid w:val="00965423"/>
    <w:rsid w:val="00976A65"/>
    <w:rsid w:val="00976C93"/>
    <w:rsid w:val="00980B08"/>
    <w:rsid w:val="00983713"/>
    <w:rsid w:val="009850C8"/>
    <w:rsid w:val="00985C15"/>
    <w:rsid w:val="00991BA7"/>
    <w:rsid w:val="00992D40"/>
    <w:rsid w:val="00993708"/>
    <w:rsid w:val="009A0777"/>
    <w:rsid w:val="009A0C18"/>
    <w:rsid w:val="009A54B8"/>
    <w:rsid w:val="009A6C20"/>
    <w:rsid w:val="009B0E2D"/>
    <w:rsid w:val="009B15E5"/>
    <w:rsid w:val="009B1836"/>
    <w:rsid w:val="009B6395"/>
    <w:rsid w:val="009B67AB"/>
    <w:rsid w:val="009C2D92"/>
    <w:rsid w:val="009D22CB"/>
    <w:rsid w:val="009D29CA"/>
    <w:rsid w:val="009D58D7"/>
    <w:rsid w:val="009D59CC"/>
    <w:rsid w:val="009F4F7F"/>
    <w:rsid w:val="00A029A2"/>
    <w:rsid w:val="00A06D69"/>
    <w:rsid w:val="00A11A74"/>
    <w:rsid w:val="00A150C4"/>
    <w:rsid w:val="00A20E12"/>
    <w:rsid w:val="00A24169"/>
    <w:rsid w:val="00A35A85"/>
    <w:rsid w:val="00A36347"/>
    <w:rsid w:val="00A37CE2"/>
    <w:rsid w:val="00A37FA2"/>
    <w:rsid w:val="00A42BD1"/>
    <w:rsid w:val="00A43CD9"/>
    <w:rsid w:val="00A50296"/>
    <w:rsid w:val="00A50986"/>
    <w:rsid w:val="00A51352"/>
    <w:rsid w:val="00A538CE"/>
    <w:rsid w:val="00A57ECD"/>
    <w:rsid w:val="00A6102D"/>
    <w:rsid w:val="00A61D84"/>
    <w:rsid w:val="00A62146"/>
    <w:rsid w:val="00A772ED"/>
    <w:rsid w:val="00A8095F"/>
    <w:rsid w:val="00A82212"/>
    <w:rsid w:val="00A8301A"/>
    <w:rsid w:val="00A853EE"/>
    <w:rsid w:val="00A91277"/>
    <w:rsid w:val="00AB0A59"/>
    <w:rsid w:val="00AB6B45"/>
    <w:rsid w:val="00AE1743"/>
    <w:rsid w:val="00AE672F"/>
    <w:rsid w:val="00B03D8C"/>
    <w:rsid w:val="00B06D3F"/>
    <w:rsid w:val="00B1119D"/>
    <w:rsid w:val="00B11AFB"/>
    <w:rsid w:val="00B1653D"/>
    <w:rsid w:val="00B16935"/>
    <w:rsid w:val="00B22A4E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568FB"/>
    <w:rsid w:val="00B57B1E"/>
    <w:rsid w:val="00B6050D"/>
    <w:rsid w:val="00B725EA"/>
    <w:rsid w:val="00B749E5"/>
    <w:rsid w:val="00B768E0"/>
    <w:rsid w:val="00B96094"/>
    <w:rsid w:val="00B97FD6"/>
    <w:rsid w:val="00BA5760"/>
    <w:rsid w:val="00BA7B6F"/>
    <w:rsid w:val="00BB01B6"/>
    <w:rsid w:val="00BB1AB8"/>
    <w:rsid w:val="00BB32F4"/>
    <w:rsid w:val="00BB6F01"/>
    <w:rsid w:val="00BD2BD0"/>
    <w:rsid w:val="00BD345D"/>
    <w:rsid w:val="00BD4FFF"/>
    <w:rsid w:val="00BD5D47"/>
    <w:rsid w:val="00BE0ED7"/>
    <w:rsid w:val="00BE2582"/>
    <w:rsid w:val="00BE4AF7"/>
    <w:rsid w:val="00BF0E82"/>
    <w:rsid w:val="00BF42CB"/>
    <w:rsid w:val="00C03C13"/>
    <w:rsid w:val="00C044B3"/>
    <w:rsid w:val="00C05DC7"/>
    <w:rsid w:val="00C0668E"/>
    <w:rsid w:val="00C06E14"/>
    <w:rsid w:val="00C06F8B"/>
    <w:rsid w:val="00C1017A"/>
    <w:rsid w:val="00C12211"/>
    <w:rsid w:val="00C140D3"/>
    <w:rsid w:val="00C14523"/>
    <w:rsid w:val="00C15D77"/>
    <w:rsid w:val="00C209DF"/>
    <w:rsid w:val="00C20FD4"/>
    <w:rsid w:val="00C22D59"/>
    <w:rsid w:val="00C2446C"/>
    <w:rsid w:val="00C3410B"/>
    <w:rsid w:val="00C34927"/>
    <w:rsid w:val="00C3703C"/>
    <w:rsid w:val="00C454FB"/>
    <w:rsid w:val="00C457FE"/>
    <w:rsid w:val="00C45F69"/>
    <w:rsid w:val="00C5144B"/>
    <w:rsid w:val="00C51B85"/>
    <w:rsid w:val="00C54941"/>
    <w:rsid w:val="00C54B39"/>
    <w:rsid w:val="00C55261"/>
    <w:rsid w:val="00C6370A"/>
    <w:rsid w:val="00C65A70"/>
    <w:rsid w:val="00C671F8"/>
    <w:rsid w:val="00C7247E"/>
    <w:rsid w:val="00C739D4"/>
    <w:rsid w:val="00C73E62"/>
    <w:rsid w:val="00C8109C"/>
    <w:rsid w:val="00C84292"/>
    <w:rsid w:val="00C901C3"/>
    <w:rsid w:val="00C9358F"/>
    <w:rsid w:val="00CA5C37"/>
    <w:rsid w:val="00CA6B5D"/>
    <w:rsid w:val="00CB7555"/>
    <w:rsid w:val="00CC3782"/>
    <w:rsid w:val="00CC561F"/>
    <w:rsid w:val="00CC5B60"/>
    <w:rsid w:val="00CD0DCE"/>
    <w:rsid w:val="00CD2DFB"/>
    <w:rsid w:val="00CF1708"/>
    <w:rsid w:val="00CF61B7"/>
    <w:rsid w:val="00CF662A"/>
    <w:rsid w:val="00D02178"/>
    <w:rsid w:val="00D04609"/>
    <w:rsid w:val="00D2404B"/>
    <w:rsid w:val="00D24B94"/>
    <w:rsid w:val="00D31C71"/>
    <w:rsid w:val="00D325C9"/>
    <w:rsid w:val="00D47842"/>
    <w:rsid w:val="00D47C55"/>
    <w:rsid w:val="00D527D4"/>
    <w:rsid w:val="00D5296C"/>
    <w:rsid w:val="00D63E6D"/>
    <w:rsid w:val="00D66A80"/>
    <w:rsid w:val="00D66F7F"/>
    <w:rsid w:val="00D768B4"/>
    <w:rsid w:val="00D8166B"/>
    <w:rsid w:val="00D87C93"/>
    <w:rsid w:val="00D97D7D"/>
    <w:rsid w:val="00DA609D"/>
    <w:rsid w:val="00DB456D"/>
    <w:rsid w:val="00DB5136"/>
    <w:rsid w:val="00DB6656"/>
    <w:rsid w:val="00DD5542"/>
    <w:rsid w:val="00DD6BFF"/>
    <w:rsid w:val="00DE5FEF"/>
    <w:rsid w:val="00E0451C"/>
    <w:rsid w:val="00E05557"/>
    <w:rsid w:val="00E07F00"/>
    <w:rsid w:val="00E164BB"/>
    <w:rsid w:val="00E170C7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2FAF"/>
    <w:rsid w:val="00E74505"/>
    <w:rsid w:val="00E745BA"/>
    <w:rsid w:val="00E86F65"/>
    <w:rsid w:val="00E91955"/>
    <w:rsid w:val="00E92117"/>
    <w:rsid w:val="00E93A6F"/>
    <w:rsid w:val="00E9731B"/>
    <w:rsid w:val="00EA02FA"/>
    <w:rsid w:val="00EA0FEE"/>
    <w:rsid w:val="00EA1424"/>
    <w:rsid w:val="00EA14A1"/>
    <w:rsid w:val="00EA219A"/>
    <w:rsid w:val="00EA24E5"/>
    <w:rsid w:val="00EA46FD"/>
    <w:rsid w:val="00EB34BA"/>
    <w:rsid w:val="00EB66C2"/>
    <w:rsid w:val="00EB6A13"/>
    <w:rsid w:val="00EB6E71"/>
    <w:rsid w:val="00EC2563"/>
    <w:rsid w:val="00EC6A0E"/>
    <w:rsid w:val="00EC6ED8"/>
    <w:rsid w:val="00ED64C3"/>
    <w:rsid w:val="00ED6AE0"/>
    <w:rsid w:val="00EE2035"/>
    <w:rsid w:val="00EF18B3"/>
    <w:rsid w:val="00EF55FB"/>
    <w:rsid w:val="00F00FE2"/>
    <w:rsid w:val="00F23DD1"/>
    <w:rsid w:val="00F33313"/>
    <w:rsid w:val="00F361AC"/>
    <w:rsid w:val="00F4244F"/>
    <w:rsid w:val="00F430DA"/>
    <w:rsid w:val="00F44992"/>
    <w:rsid w:val="00F479DB"/>
    <w:rsid w:val="00F5002E"/>
    <w:rsid w:val="00F53368"/>
    <w:rsid w:val="00F53DE8"/>
    <w:rsid w:val="00F54523"/>
    <w:rsid w:val="00F54784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AE8"/>
    <w:rsid w:val="00FA5BB3"/>
    <w:rsid w:val="00FA610D"/>
    <w:rsid w:val="00FA70B0"/>
    <w:rsid w:val="00FB013F"/>
    <w:rsid w:val="00FB04C3"/>
    <w:rsid w:val="00FC09A7"/>
    <w:rsid w:val="00FD2550"/>
    <w:rsid w:val="00FE7986"/>
    <w:rsid w:val="00FE7C1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64C9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74DD4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94180F"/>
    <w:rPr>
      <w:sz w:val="24"/>
      <w:szCs w:val="24"/>
    </w:rPr>
  </w:style>
  <w:style w:type="paragraph" w:customStyle="1" w:styleId="Default">
    <w:name w:val="Default"/>
    <w:rsid w:val="00980B0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basedOn w:val="Standardnpsmoodstavce"/>
    <w:rsid w:val="00801E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01E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01E9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01E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01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7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ODNhMDQzYmYtYWIwZC00NDUwLTkwYmYtN2I3ZDQ4MWFhY2E0%40thread.v2/0?context=%7b%22Tid%22%3a%2296ee9347-6a02-4ce4-87bb-ec9cbd022d71%22%2c%22Oid%22%3a%22202ccf10-bd46-4954-99ab-ab1a88bb2bb0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Tůma Jiří</cp:lastModifiedBy>
  <cp:revision>12</cp:revision>
  <cp:lastPrinted>2021-11-15T09:51:00Z</cp:lastPrinted>
  <dcterms:created xsi:type="dcterms:W3CDTF">2021-12-07T13:24:00Z</dcterms:created>
  <dcterms:modified xsi:type="dcterms:W3CDTF">2021-12-09T14:01:00Z</dcterms:modified>
</cp:coreProperties>
</file>